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B0" w:rsidRDefault="0018663C" w:rsidP="0018663C">
      <w:pPr>
        <w:jc w:val="center"/>
      </w:pPr>
      <w:r>
        <w:t>Husborne Crawley Parish Council</w:t>
      </w:r>
    </w:p>
    <w:p w:rsidR="0018663C" w:rsidRDefault="0018663C" w:rsidP="0018663C">
      <w:pPr>
        <w:jc w:val="center"/>
      </w:pPr>
      <w:r>
        <w:t>Assets Register – April 2018</w:t>
      </w:r>
    </w:p>
    <w:p w:rsidR="0018663C" w:rsidRDefault="0018663C" w:rsidP="0018663C">
      <w:pPr>
        <w:jc w:val="center"/>
      </w:pPr>
    </w:p>
    <w:p w:rsidR="0018663C" w:rsidRDefault="0018663C" w:rsidP="0018663C">
      <w:pPr>
        <w:jc w:val="center"/>
      </w:pPr>
    </w:p>
    <w:p w:rsidR="0018663C" w:rsidRDefault="0018663C" w:rsidP="0018663C">
      <w:pPr>
        <w:spacing w:after="0" w:line="240" w:lineRule="auto"/>
        <w:jc w:val="both"/>
      </w:pPr>
      <w:r>
        <w:t>Village Entrance Sign</w:t>
      </w:r>
      <w:r>
        <w:tab/>
      </w:r>
      <w:r>
        <w:tab/>
      </w:r>
      <w:r>
        <w:tab/>
      </w:r>
      <w:r>
        <w:tab/>
      </w:r>
    </w:p>
    <w:p w:rsidR="0018663C" w:rsidRDefault="0018663C" w:rsidP="0018663C">
      <w:pPr>
        <w:spacing w:after="0" w:line="240" w:lineRule="auto"/>
        <w:jc w:val="both"/>
      </w:pPr>
      <w:r>
        <w:t>Presented by a resident</w:t>
      </w:r>
    </w:p>
    <w:p w:rsidR="0018663C" w:rsidRDefault="0018663C" w:rsidP="0018663C">
      <w:pPr>
        <w:spacing w:after="0" w:line="240" w:lineRule="auto"/>
        <w:jc w:val="both"/>
      </w:pPr>
    </w:p>
    <w:p w:rsidR="0018663C" w:rsidRDefault="0018663C" w:rsidP="0018663C">
      <w:pPr>
        <w:spacing w:after="0" w:line="240" w:lineRule="auto"/>
        <w:jc w:val="both"/>
      </w:pPr>
      <w:r>
        <w:t>Play Equipment:</w:t>
      </w:r>
    </w:p>
    <w:p w:rsidR="0018663C" w:rsidRDefault="0018663C" w:rsidP="0018663C">
      <w:pPr>
        <w:spacing w:after="0" w:line="240" w:lineRule="auto"/>
        <w:jc w:val="both"/>
      </w:pPr>
      <w:r>
        <w:t>Swings</w:t>
      </w:r>
    </w:p>
    <w:p w:rsidR="0018663C" w:rsidRDefault="0018663C" w:rsidP="0018663C">
      <w:pPr>
        <w:spacing w:after="0" w:line="240" w:lineRule="auto"/>
        <w:jc w:val="both"/>
      </w:pPr>
      <w:r>
        <w:t>Slide</w:t>
      </w:r>
    </w:p>
    <w:p w:rsidR="0018663C" w:rsidRDefault="0018663C" w:rsidP="0018663C">
      <w:pPr>
        <w:spacing w:after="0" w:line="240" w:lineRule="auto"/>
        <w:jc w:val="both"/>
      </w:pPr>
      <w:r>
        <w:t>Rocking Horse</w:t>
      </w:r>
    </w:p>
    <w:p w:rsidR="0018663C" w:rsidRDefault="0018663C" w:rsidP="0018663C">
      <w:pPr>
        <w:spacing w:after="0" w:line="240" w:lineRule="auto"/>
        <w:jc w:val="both"/>
      </w:pPr>
      <w:r>
        <w:t>Climbing Frame</w:t>
      </w:r>
    </w:p>
    <w:p w:rsidR="0018663C" w:rsidRDefault="0018663C" w:rsidP="0018663C">
      <w:pPr>
        <w:spacing w:after="0" w:line="240" w:lineRule="auto"/>
        <w:jc w:val="both"/>
      </w:pPr>
      <w:r>
        <w:t>Roundabout</w:t>
      </w:r>
    </w:p>
    <w:p w:rsidR="0018663C" w:rsidRDefault="0018663C" w:rsidP="0018663C">
      <w:pPr>
        <w:spacing w:after="0" w:line="240" w:lineRule="auto"/>
        <w:jc w:val="both"/>
      </w:pPr>
      <w:r>
        <w:t>Toddler Swings</w:t>
      </w:r>
    </w:p>
    <w:p w:rsidR="0018663C" w:rsidRDefault="0018663C" w:rsidP="0018663C">
      <w:pPr>
        <w:spacing w:after="0" w:line="240" w:lineRule="auto"/>
        <w:jc w:val="both"/>
      </w:pPr>
    </w:p>
    <w:p w:rsidR="0018663C" w:rsidRDefault="0018663C" w:rsidP="0018663C">
      <w:pPr>
        <w:spacing w:after="0" w:line="240" w:lineRule="auto"/>
        <w:jc w:val="both"/>
      </w:pPr>
      <w:r>
        <w:t>Bus Shelter – ownership unknown</w:t>
      </w:r>
      <w:bookmarkStart w:id="0" w:name="_GoBack"/>
      <w:bookmarkEnd w:id="0"/>
    </w:p>
    <w:p w:rsidR="0018663C" w:rsidRDefault="0018663C" w:rsidP="0018663C">
      <w:pPr>
        <w:spacing w:after="0" w:line="240" w:lineRule="auto"/>
        <w:jc w:val="both"/>
      </w:pPr>
    </w:p>
    <w:p w:rsidR="0018663C" w:rsidRDefault="0018663C" w:rsidP="0018663C">
      <w:pPr>
        <w:jc w:val="both"/>
      </w:pPr>
    </w:p>
    <w:sectPr w:rsidR="00186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3C"/>
    <w:rsid w:val="000466B0"/>
    <w:rsid w:val="000D62B3"/>
    <w:rsid w:val="001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Lyman</dc:creator>
  <cp:lastModifiedBy>Lyn Lyman</cp:lastModifiedBy>
  <cp:revision>1</cp:revision>
  <dcterms:created xsi:type="dcterms:W3CDTF">2018-04-23T08:37:00Z</dcterms:created>
  <dcterms:modified xsi:type="dcterms:W3CDTF">2018-04-23T08:43:00Z</dcterms:modified>
</cp:coreProperties>
</file>